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1904" w14:textId="07FA896F" w:rsidR="00440087" w:rsidRPr="00896194" w:rsidRDefault="002A722E" w:rsidP="00440087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722E">
        <w:rPr>
          <w:rFonts w:ascii="Times New Roman" w:hAnsi="Times New Roman" w:cs="Times New Roman"/>
          <w:b/>
          <w:bCs/>
          <w:sz w:val="32"/>
          <w:szCs w:val="32"/>
        </w:rPr>
        <w:t>Календарный п</w:t>
      </w:r>
      <w:r w:rsidR="00440087" w:rsidRPr="00896194">
        <w:rPr>
          <w:rFonts w:ascii="Times New Roman" w:hAnsi="Times New Roman" w:cs="Times New Roman"/>
          <w:b/>
          <w:sz w:val="32"/>
          <w:szCs w:val="32"/>
        </w:rPr>
        <w:t>лан работы ЮИД</w:t>
      </w:r>
    </w:p>
    <w:p w14:paraId="37EC7AA8" w14:textId="023E3B80" w:rsidR="00440087" w:rsidRPr="00896194" w:rsidRDefault="00440087" w:rsidP="00440087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2023-2024</w:t>
      </w:r>
      <w:r w:rsidRPr="00896194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14:paraId="062A4E76" w14:textId="77777777" w:rsidR="00440087" w:rsidRPr="00896194" w:rsidRDefault="00440087" w:rsidP="00440087">
      <w:pPr>
        <w:pStyle w:val="Standard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896194">
        <w:rPr>
          <w:rFonts w:ascii="Times New Roman" w:hAnsi="Times New Roman" w:cs="Times New Roman"/>
          <w:sz w:val="32"/>
          <w:szCs w:val="32"/>
        </w:rPr>
        <w:t>МБОУ  «</w:t>
      </w:r>
      <w:proofErr w:type="gramEnd"/>
      <w:r>
        <w:rPr>
          <w:rFonts w:ascii="Times New Roman" w:hAnsi="Times New Roman" w:cs="Times New Roman"/>
          <w:sz w:val="32"/>
          <w:szCs w:val="32"/>
        </w:rPr>
        <w:t>Майкопская г</w:t>
      </w:r>
      <w:r w:rsidRPr="00896194">
        <w:rPr>
          <w:rFonts w:ascii="Times New Roman" w:hAnsi="Times New Roman" w:cs="Times New Roman"/>
          <w:sz w:val="32"/>
          <w:szCs w:val="32"/>
        </w:rPr>
        <w:t>имназия №22»</w:t>
      </w:r>
    </w:p>
    <w:tbl>
      <w:tblPr>
        <w:tblW w:w="147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3696"/>
        <w:gridCol w:w="3697"/>
        <w:gridCol w:w="3707"/>
      </w:tblGrid>
      <w:tr w:rsidR="00440087" w14:paraId="23BE8035" w14:textId="77777777" w:rsidTr="0078785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A6AA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Сентябр</w:t>
            </w:r>
            <w:r>
              <w:rPr>
                <w:rFonts w:asciiTheme="minorHAnsi" w:hAnsiTheme="minorHAnsi"/>
                <w:b/>
              </w:rPr>
              <w:t>ь</w:t>
            </w:r>
          </w:p>
          <w:p w14:paraId="39D6782A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73CCA3C5" w14:textId="611E1575" w:rsidR="00440087" w:rsidRDefault="00440087" w:rsidP="00440087">
            <w:pPr>
              <w:pStyle w:val="Standard"/>
              <w:tabs>
                <w:tab w:val="left" w:pos="720"/>
              </w:tabs>
            </w:pPr>
            <w:r w:rsidRPr="00440087">
              <w:rPr>
                <w:rFonts w:asciiTheme="minorHAnsi" w:hAnsiTheme="minorHAnsi"/>
              </w:rPr>
              <w:t>1.</w:t>
            </w:r>
            <w:r>
              <w:t xml:space="preserve"> Линейка «Посвящение в пешеходы» (для </w:t>
            </w:r>
            <w:proofErr w:type="spellStart"/>
            <w:r>
              <w:t>ервоклассников</w:t>
            </w:r>
            <w:proofErr w:type="spellEnd"/>
            <w:r>
              <w:t>)</w:t>
            </w:r>
          </w:p>
          <w:p w14:paraId="0CB3A578" w14:textId="692E69C9" w:rsidR="00440087" w:rsidRDefault="00440087" w:rsidP="00440087">
            <w:pPr>
              <w:pStyle w:val="Standard"/>
              <w:tabs>
                <w:tab w:val="left" w:pos="720"/>
              </w:tabs>
            </w:pPr>
            <w:r>
              <w:rPr>
                <w:rFonts w:asciiTheme="minorHAnsi" w:hAnsiTheme="minorHAnsi"/>
              </w:rPr>
              <w:t xml:space="preserve">2. </w:t>
            </w:r>
            <w:r>
              <w:t>Викторина «Вспомни правила дорожного    движения»</w:t>
            </w:r>
          </w:p>
          <w:p w14:paraId="62DFAB75" w14:textId="77777777" w:rsidR="00440087" w:rsidRDefault="00440087" w:rsidP="00787852">
            <w:pPr>
              <w:pStyle w:val="Standard"/>
              <w:tabs>
                <w:tab w:val="left" w:pos="360"/>
              </w:tabs>
            </w:pPr>
            <w:r>
              <w:rPr>
                <w:rFonts w:asciiTheme="minorHAnsi" w:hAnsiTheme="minorHAnsi"/>
              </w:rPr>
              <w:t>3</w:t>
            </w:r>
            <w:r>
              <w:t>. Разработка схемы маршрута «Мой безопасный путь домой»</w:t>
            </w:r>
          </w:p>
          <w:p w14:paraId="39C1908E" w14:textId="77777777" w:rsidR="00440087" w:rsidRPr="00D73C54" w:rsidRDefault="00440087" w:rsidP="00787852">
            <w:pPr>
              <w:pStyle w:val="Standard"/>
              <w:tabs>
                <w:tab w:val="left" w:pos="720"/>
              </w:tabs>
            </w:pPr>
            <w:r>
              <w:rPr>
                <w:rFonts w:asciiTheme="minorHAnsi" w:hAnsiTheme="minorHAnsi"/>
              </w:rPr>
              <w:t xml:space="preserve">4. </w:t>
            </w:r>
            <w:r>
              <w:t>Уроки безопасности.</w:t>
            </w:r>
          </w:p>
          <w:p w14:paraId="51D36463" w14:textId="77777777" w:rsidR="00440087" w:rsidRDefault="00440087" w:rsidP="00787852">
            <w:pPr>
              <w:pStyle w:val="Standard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73C54">
              <w:rPr>
                <w:rFonts w:ascii="Times New Roman" w:hAnsi="Times New Roman" w:cs="Times New Roman"/>
              </w:rPr>
              <w:t>Участие в операции «Детское автокресло»</w:t>
            </w:r>
          </w:p>
          <w:p w14:paraId="35BF0AC6" w14:textId="77777777" w:rsidR="00440087" w:rsidRDefault="00440087" w:rsidP="00787852">
            <w:pPr>
              <w:pStyle w:val="Standard"/>
              <w:tabs>
                <w:tab w:val="left" w:pos="7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Контроль ношения светоотражающих жилетов. (1-4 классы).</w:t>
            </w:r>
          </w:p>
          <w:p w14:paraId="7D0D1B7A" w14:textId="77777777" w:rsidR="00440087" w:rsidRPr="00DC28E8" w:rsidRDefault="00440087" w:rsidP="00787852">
            <w:pPr>
              <w:pStyle w:val="Standard"/>
              <w:tabs>
                <w:tab w:val="left" w:pos="720"/>
              </w:tabs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7. Участие в акции «Интернет – </w:t>
            </w:r>
            <w:proofErr w:type="spellStart"/>
            <w:r>
              <w:rPr>
                <w:rFonts w:ascii="Times New Roman" w:hAnsi="Times New Roman" w:cs="Times New Roman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C28E8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 xml:space="preserve"> НошуЖилет01».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1772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Октябрь</w:t>
            </w:r>
          </w:p>
          <w:p w14:paraId="1B6461A2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</w:p>
          <w:p w14:paraId="75024902" w14:textId="4B3716F4" w:rsidR="00440087" w:rsidRDefault="00440087" w:rsidP="00440087">
            <w:pPr>
              <w:pStyle w:val="Standard"/>
              <w:tabs>
                <w:tab w:val="left" w:pos="888"/>
              </w:tabs>
            </w:pPr>
            <w:r>
              <w:rPr>
                <w:rFonts w:asciiTheme="minorHAnsi" w:hAnsiTheme="minorHAnsi"/>
              </w:rPr>
              <w:t>1.</w:t>
            </w:r>
            <w:r>
              <w:t>Аукцион «Дорожные знаки»</w:t>
            </w:r>
          </w:p>
          <w:p w14:paraId="73B7C4AA" w14:textId="38E79B5D" w:rsidR="00440087" w:rsidRPr="00D73C54" w:rsidRDefault="00440087" w:rsidP="00440087">
            <w:pPr>
              <w:pStyle w:val="Standard"/>
              <w:tabs>
                <w:tab w:val="left" w:pos="888"/>
                <w:tab w:val="left" w:pos="993"/>
              </w:tabs>
            </w:pPr>
            <w:r>
              <w:rPr>
                <w:rFonts w:asciiTheme="minorHAnsi" w:hAnsiTheme="minorHAnsi"/>
              </w:rPr>
              <w:t>2.</w:t>
            </w:r>
            <w:r>
              <w:t>Акция на дорогах близ школы «Водитель и пешеход! Не нарушайте ПДД»</w:t>
            </w:r>
          </w:p>
          <w:p w14:paraId="6C00A02C" w14:textId="77777777" w:rsidR="00440087" w:rsidRDefault="00440087" w:rsidP="00787852">
            <w:pPr>
              <w:pStyle w:val="Standard"/>
              <w:tabs>
                <w:tab w:val="left" w:pos="360"/>
              </w:tabs>
            </w:pPr>
            <w:r>
              <w:t>3.Экскурсия в автогородок</w:t>
            </w:r>
          </w:p>
          <w:p w14:paraId="6F0D9FE8" w14:textId="77777777" w:rsidR="00440087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="Times New Roman" w:hAnsi="Times New Roman" w:cs="Times New Roman"/>
              </w:rPr>
            </w:pPr>
            <w:r w:rsidRPr="00D73C54">
              <w:rPr>
                <w:rFonts w:ascii="Times New Roman" w:hAnsi="Times New Roman" w:cs="Times New Roman"/>
              </w:rPr>
              <w:t>4. Тренировочные занятия на пешеходном переходе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BC8515" w14:textId="77777777" w:rsidR="00440087" w:rsidRDefault="00440087" w:rsidP="00787852">
            <w:pPr>
              <w:pStyle w:val="Standard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D73C54">
              <w:rPr>
                <w:rFonts w:ascii="Times New Roman" w:hAnsi="Times New Roman" w:cs="Times New Roman"/>
              </w:rPr>
              <w:t xml:space="preserve">Проведение соревнований по </w:t>
            </w:r>
            <w:proofErr w:type="spellStart"/>
            <w:r w:rsidRPr="00D73C54">
              <w:rPr>
                <w:rFonts w:ascii="Times New Roman" w:hAnsi="Times New Roman" w:cs="Times New Roman"/>
              </w:rPr>
              <w:t>велоорентированию</w:t>
            </w:r>
            <w:proofErr w:type="spellEnd"/>
            <w:r w:rsidRPr="00D73C54">
              <w:rPr>
                <w:rFonts w:ascii="Times New Roman" w:hAnsi="Times New Roman" w:cs="Times New Roman"/>
              </w:rPr>
              <w:t>.</w:t>
            </w:r>
          </w:p>
          <w:p w14:paraId="734A75EE" w14:textId="77777777" w:rsidR="00440087" w:rsidRDefault="00440087" w:rsidP="00787852">
            <w:pPr>
              <w:pStyle w:val="Standard"/>
              <w:rPr>
                <w:b/>
              </w:rPr>
            </w:pPr>
            <w:r>
              <w:rPr>
                <w:rFonts w:ascii="Times New Roman" w:hAnsi="Times New Roman" w:cs="Times New Roman"/>
              </w:rPr>
              <w:t>6. Контроль ношения светоотражающих жилетов. (1-4 классы).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B1CAE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Ноябрь</w:t>
            </w:r>
          </w:p>
          <w:p w14:paraId="7BA8045E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  <w:p w14:paraId="77BC7D16" w14:textId="77777777" w:rsidR="00440087" w:rsidRDefault="00440087" w:rsidP="00787852">
            <w:pPr>
              <w:pStyle w:val="Standard"/>
            </w:pPr>
            <w:r w:rsidRPr="00440087">
              <w:rPr>
                <w:bCs/>
              </w:rPr>
              <w:t>1</w:t>
            </w:r>
            <w:r>
              <w:t>.Выпуск и распространение листовок «Водитель, внимание, дети!»</w:t>
            </w:r>
          </w:p>
          <w:p w14:paraId="1517A769" w14:textId="77777777" w:rsidR="00440087" w:rsidRDefault="00440087" w:rsidP="00787852">
            <w:pPr>
              <w:pStyle w:val="Standard"/>
            </w:pPr>
            <w:r>
              <w:t>2.Викторина «Вопросы дядюшки Светофора»</w:t>
            </w:r>
          </w:p>
          <w:p w14:paraId="477E28B5" w14:textId="77777777" w:rsidR="00440087" w:rsidRPr="00D73C54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73C54">
              <w:rPr>
                <w:rFonts w:ascii="Times New Roman" w:hAnsi="Times New Roman" w:cs="Times New Roman"/>
              </w:rPr>
              <w:t>. Тренировочные занятия на пешеходном переходе</w:t>
            </w:r>
          </w:p>
          <w:p w14:paraId="4DEC7F1F" w14:textId="77777777" w:rsidR="00440087" w:rsidRDefault="00440087" w:rsidP="00787852">
            <w:pPr>
              <w:pStyle w:val="Standard"/>
              <w:rPr>
                <w:b/>
              </w:rPr>
            </w:pPr>
            <w:r>
              <w:rPr>
                <w:rFonts w:ascii="Times New Roman" w:hAnsi="Times New Roman" w:cs="Times New Roman"/>
              </w:rPr>
              <w:t>4. Контроль ношения светоотражающих жилетов. (1-4 классы).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9A2A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Декабрь</w:t>
            </w:r>
          </w:p>
          <w:p w14:paraId="1187DED4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  <w:p w14:paraId="247C2CE1" w14:textId="77777777" w:rsidR="00440087" w:rsidRDefault="00440087" w:rsidP="00787852">
            <w:pPr>
              <w:pStyle w:val="Standard"/>
            </w:pPr>
            <w:r>
              <w:t>1.Конкурс рисунков «Зимняя дорога»</w:t>
            </w:r>
          </w:p>
          <w:p w14:paraId="4AD2809D" w14:textId="77777777" w:rsidR="00440087" w:rsidRDefault="00440087" w:rsidP="00787852">
            <w:pPr>
              <w:pStyle w:val="Standard"/>
            </w:pPr>
            <w:r>
              <w:t>2.Встерча с отрядом ЮИД.</w:t>
            </w:r>
          </w:p>
          <w:p w14:paraId="089CEED1" w14:textId="77777777" w:rsidR="00440087" w:rsidRDefault="00440087" w:rsidP="00787852">
            <w:pPr>
              <w:pStyle w:val="Standard"/>
            </w:pPr>
            <w:r>
              <w:t xml:space="preserve">   Беседа о правилах безопасного поведения на зимних каникулах.</w:t>
            </w:r>
          </w:p>
          <w:p w14:paraId="07826AFF" w14:textId="77777777" w:rsidR="00440087" w:rsidRDefault="00440087" w:rsidP="00787852">
            <w:pPr>
              <w:pStyle w:val="Standard"/>
            </w:pPr>
            <w:r>
              <w:t>3. Подготовка к городскому конкурсу</w:t>
            </w:r>
          </w:p>
          <w:p w14:paraId="314F6C6A" w14:textId="77777777" w:rsidR="00440087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t>«Безопасное колесо 202</w:t>
            </w:r>
            <w:r>
              <w:rPr>
                <w:rFonts w:ascii="Times New Roman" w:hAnsi="Times New Roman" w:cs="Times New Roman"/>
              </w:rPr>
              <w:t>3</w:t>
            </w:r>
            <w:r>
              <w:t>»</w:t>
            </w:r>
          </w:p>
          <w:p w14:paraId="4EFEE5B0" w14:textId="77777777" w:rsidR="00440087" w:rsidRPr="00DC28E8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4. Контроль ношения светоотражающих жилетов. (1-4 классы).</w:t>
            </w:r>
          </w:p>
        </w:tc>
      </w:tr>
      <w:tr w:rsidR="00440087" w14:paraId="05BC6A71" w14:textId="77777777" w:rsidTr="00787852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940FA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Январь</w:t>
            </w:r>
          </w:p>
          <w:p w14:paraId="3B4E9ADA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  <w:p w14:paraId="5197637A" w14:textId="77777777" w:rsidR="00440087" w:rsidRDefault="00440087" w:rsidP="00787852">
            <w:pPr>
              <w:pStyle w:val="Standard"/>
            </w:pPr>
            <w:r>
              <w:t>1.Беседа отряда ЮИД «Игры на зимних дорогах – опасность для жизни»</w:t>
            </w:r>
          </w:p>
          <w:p w14:paraId="37D027B2" w14:textId="77777777" w:rsidR="00440087" w:rsidRDefault="00440087" w:rsidP="00787852">
            <w:pPr>
              <w:pStyle w:val="Standard"/>
            </w:pPr>
            <w:r>
              <w:t>2.Конкурс знатоков правил дорожного движения.</w:t>
            </w:r>
          </w:p>
          <w:p w14:paraId="478FB27A" w14:textId="77777777" w:rsidR="00440087" w:rsidRDefault="00440087" w:rsidP="00787852">
            <w:pPr>
              <w:pStyle w:val="Standard"/>
            </w:pPr>
            <w:r>
              <w:t>3. Подготовка к городскому конкурсу</w:t>
            </w:r>
          </w:p>
          <w:p w14:paraId="6EBED1DA" w14:textId="77777777" w:rsidR="00440087" w:rsidRDefault="00440087" w:rsidP="00787852">
            <w:pPr>
              <w:pStyle w:val="Standard"/>
            </w:pPr>
            <w:r>
              <w:t>«Безопасное колесо 202</w:t>
            </w:r>
            <w:r>
              <w:rPr>
                <w:rFonts w:ascii="Times New Roman" w:hAnsi="Times New Roman" w:cs="Times New Roman"/>
              </w:rPr>
              <w:t>3</w:t>
            </w:r>
            <w:r>
              <w:t>»</w:t>
            </w:r>
          </w:p>
          <w:p w14:paraId="298588BD" w14:textId="77777777" w:rsidR="00440087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="Times New Roman" w:hAnsi="Times New Roman" w:cs="Times New Roman"/>
              </w:rPr>
            </w:pPr>
            <w:r w:rsidRPr="00D73C54">
              <w:rPr>
                <w:rFonts w:ascii="Times New Roman" w:hAnsi="Times New Roman" w:cs="Times New Roman"/>
              </w:rPr>
              <w:t>4. Тренировочные занятия на пешеходном переходе</w:t>
            </w:r>
          </w:p>
          <w:p w14:paraId="02DB8DE9" w14:textId="77777777" w:rsidR="00440087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b/>
              </w:rPr>
            </w:pPr>
            <w:r>
              <w:rPr>
                <w:rFonts w:ascii="Times New Roman" w:hAnsi="Times New Roman" w:cs="Times New Roman"/>
              </w:rPr>
              <w:t>5. Контроль ношения светоотражающих жилетов. (1-4 классы).</w:t>
            </w:r>
          </w:p>
          <w:p w14:paraId="3BDFCF8E" w14:textId="77777777" w:rsidR="00440087" w:rsidRDefault="00440087" w:rsidP="00787852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3F00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Февраль</w:t>
            </w:r>
          </w:p>
          <w:p w14:paraId="33BFA743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  <w:p w14:paraId="5A807B06" w14:textId="77777777" w:rsidR="00440087" w:rsidRDefault="00440087" w:rsidP="00787852">
            <w:pPr>
              <w:pStyle w:val="Standard"/>
            </w:pPr>
            <w:r>
              <w:t xml:space="preserve">1.Конкурс сочинений «Самые нужные </w:t>
            </w:r>
            <w:proofErr w:type="gramStart"/>
            <w:r>
              <w:t>правила»(</w:t>
            </w:r>
            <w:proofErr w:type="gramEnd"/>
            <w:r>
              <w:t>по ПДД)</w:t>
            </w:r>
          </w:p>
          <w:p w14:paraId="0DFC6C2D" w14:textId="77777777" w:rsidR="00440087" w:rsidRDefault="00440087" w:rsidP="00787852">
            <w:pPr>
              <w:pStyle w:val="Standard"/>
            </w:pPr>
            <w:r>
              <w:t>2.Агитбригада ЮИД «Изучаем ПДД, предупреждаем ДТП».</w:t>
            </w:r>
          </w:p>
          <w:p w14:paraId="27CEA968" w14:textId="77777777" w:rsidR="00440087" w:rsidRDefault="00440087" w:rsidP="00787852">
            <w:pPr>
              <w:pStyle w:val="Standard"/>
            </w:pPr>
            <w:r>
              <w:t>3. Подготовка к городскому конкурсу</w:t>
            </w:r>
          </w:p>
          <w:p w14:paraId="3E45B0F4" w14:textId="77777777" w:rsidR="00440087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t>«Безопасное колесо 202</w:t>
            </w:r>
            <w:r>
              <w:rPr>
                <w:rFonts w:ascii="Times New Roman" w:hAnsi="Times New Roman" w:cs="Times New Roman"/>
              </w:rPr>
              <w:t>3</w:t>
            </w:r>
            <w:r>
              <w:t>»</w:t>
            </w:r>
          </w:p>
          <w:p w14:paraId="12A266FF" w14:textId="77777777" w:rsidR="00440087" w:rsidRPr="00D73C54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="Times New Roman" w:hAnsi="Times New Roman" w:cs="Times New Roman"/>
              </w:rPr>
            </w:pPr>
            <w:r w:rsidRPr="00D73C54">
              <w:rPr>
                <w:rFonts w:ascii="Times New Roman" w:hAnsi="Times New Roman" w:cs="Times New Roman"/>
              </w:rPr>
              <w:t>4. Тренировочные занятия на пешеходном переходе</w:t>
            </w:r>
          </w:p>
          <w:p w14:paraId="7B55FCC1" w14:textId="77777777" w:rsidR="00440087" w:rsidRPr="00D73C54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5. Контроль ношения светоотражающих жилетов. (1-4 классы).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7A31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Март</w:t>
            </w:r>
          </w:p>
          <w:p w14:paraId="083269DE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  <w:p w14:paraId="111428BE" w14:textId="77777777" w:rsidR="00440087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t xml:space="preserve">1.Театрализованное </w:t>
            </w:r>
          </w:p>
          <w:p w14:paraId="4D6BB240" w14:textId="77777777" w:rsidR="00440087" w:rsidRDefault="00440087" w:rsidP="00787852">
            <w:pPr>
              <w:pStyle w:val="Standard"/>
            </w:pPr>
            <w:r>
              <w:t>представление для учащихся начальной школы «Путешествие в страну дорожных знаков»</w:t>
            </w:r>
          </w:p>
          <w:p w14:paraId="37A2280D" w14:textId="77777777" w:rsidR="00440087" w:rsidRDefault="00440087" w:rsidP="00787852">
            <w:pPr>
              <w:pStyle w:val="Standard"/>
            </w:pPr>
            <w:r>
              <w:t>2.Турнир любознательных «Законы улиц и дорог».</w:t>
            </w:r>
          </w:p>
          <w:p w14:paraId="62E75CA7" w14:textId="77777777" w:rsidR="00440087" w:rsidRDefault="00440087" w:rsidP="00787852">
            <w:pPr>
              <w:pStyle w:val="Standard"/>
            </w:pPr>
            <w:r>
              <w:t>3. Подготовка к городскому конкурсу</w:t>
            </w:r>
          </w:p>
          <w:p w14:paraId="60DA5C04" w14:textId="77777777" w:rsidR="00440087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t>«Безопасное колесо 202</w:t>
            </w:r>
            <w:r>
              <w:rPr>
                <w:rFonts w:ascii="Times New Roman" w:hAnsi="Times New Roman" w:cs="Times New Roman"/>
              </w:rPr>
              <w:t>3</w:t>
            </w:r>
            <w:r>
              <w:t>»</w:t>
            </w:r>
          </w:p>
          <w:p w14:paraId="3408EE21" w14:textId="77777777" w:rsidR="00440087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="Times New Roman" w:hAnsi="Times New Roman" w:cs="Times New Roman"/>
              </w:rPr>
            </w:pPr>
            <w:r w:rsidRPr="00D73C54">
              <w:rPr>
                <w:rFonts w:ascii="Times New Roman" w:hAnsi="Times New Roman" w:cs="Times New Roman"/>
              </w:rPr>
              <w:t>4. Тренировочные занятия на пешеходном переходе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5A4384F" w14:textId="77777777" w:rsidR="00440087" w:rsidRPr="00D73C54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Theme="minorHAnsi" w:hAnsiTheme="minorHAnsi"/>
              </w:rPr>
            </w:pPr>
            <w:r>
              <w:rPr>
                <w:rFonts w:ascii="Times New Roman" w:hAnsi="Times New Roman" w:cs="Times New Roman"/>
              </w:rPr>
              <w:t>5. Контроль ношения светоотражающих жилетов. (1-4 классы).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241D" w14:textId="77777777" w:rsidR="00440087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Апрель</w:t>
            </w:r>
          </w:p>
          <w:p w14:paraId="64A33836" w14:textId="77777777" w:rsidR="00440087" w:rsidRPr="00664A5E" w:rsidRDefault="00440087" w:rsidP="00787852">
            <w:pPr>
              <w:pStyle w:val="Standard"/>
              <w:snapToGrid w:val="0"/>
              <w:jc w:val="center"/>
              <w:rPr>
                <w:rFonts w:asciiTheme="minorHAnsi" w:hAnsiTheme="minorHAnsi"/>
              </w:rPr>
            </w:pPr>
          </w:p>
          <w:p w14:paraId="64B05AFD" w14:textId="77777777" w:rsidR="00440087" w:rsidRPr="00D73C54" w:rsidRDefault="00440087" w:rsidP="00787852">
            <w:pPr>
              <w:pStyle w:val="Standard"/>
              <w:rPr>
                <w:rFonts w:ascii="Times New Roman" w:hAnsi="Times New Roman" w:cs="Times New Roman"/>
              </w:rPr>
            </w:pPr>
            <w:r>
              <w:t>1</w:t>
            </w:r>
            <w:r w:rsidRPr="00D73C54">
              <w:rPr>
                <w:rFonts w:ascii="Times New Roman" w:hAnsi="Times New Roman" w:cs="Times New Roman"/>
              </w:rPr>
              <w:t xml:space="preserve">.Проведение соревнований по </w:t>
            </w:r>
            <w:proofErr w:type="spellStart"/>
            <w:r w:rsidRPr="00D73C54">
              <w:rPr>
                <w:rFonts w:ascii="Times New Roman" w:hAnsi="Times New Roman" w:cs="Times New Roman"/>
              </w:rPr>
              <w:t>велоорентированию</w:t>
            </w:r>
            <w:proofErr w:type="spellEnd"/>
            <w:r w:rsidRPr="00D73C54">
              <w:rPr>
                <w:rFonts w:ascii="Times New Roman" w:hAnsi="Times New Roman" w:cs="Times New Roman"/>
              </w:rPr>
              <w:t>.</w:t>
            </w:r>
          </w:p>
          <w:p w14:paraId="5C9F80E9" w14:textId="77777777" w:rsidR="00440087" w:rsidRDefault="00440087" w:rsidP="00787852">
            <w:pPr>
              <w:pStyle w:val="Standard"/>
            </w:pPr>
            <w:r>
              <w:t>2. Вернисаж «Транспорт. Улица. Я.»</w:t>
            </w:r>
          </w:p>
          <w:p w14:paraId="6E216526" w14:textId="77777777" w:rsidR="00440087" w:rsidRDefault="00440087" w:rsidP="00787852">
            <w:pPr>
              <w:pStyle w:val="Standard"/>
            </w:pPr>
            <w:r>
              <w:t>3.Участие в городском конкурсе «Безопасное колесо 202</w:t>
            </w:r>
            <w:r>
              <w:rPr>
                <w:rFonts w:ascii="Times New Roman" w:hAnsi="Times New Roman" w:cs="Times New Roman"/>
              </w:rPr>
              <w:t>2</w:t>
            </w:r>
            <w:r>
              <w:t>»</w:t>
            </w:r>
          </w:p>
          <w:p w14:paraId="12326256" w14:textId="77777777" w:rsidR="00440087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rFonts w:ascii="Times New Roman" w:hAnsi="Times New Roman" w:cs="Times New Roman"/>
              </w:rPr>
            </w:pPr>
            <w:r>
              <w:rPr>
                <w:b/>
              </w:rPr>
              <w:t xml:space="preserve"> </w:t>
            </w:r>
            <w:r w:rsidRPr="00D73C54">
              <w:rPr>
                <w:rFonts w:ascii="Times New Roman" w:hAnsi="Times New Roman" w:cs="Times New Roman"/>
              </w:rPr>
              <w:t>4. Тренировочные занятия на пешеходном переходе</w:t>
            </w:r>
          </w:p>
          <w:p w14:paraId="31F336B7" w14:textId="77777777" w:rsidR="00440087" w:rsidRDefault="00440087" w:rsidP="00787852">
            <w:pPr>
              <w:pStyle w:val="Standard"/>
              <w:tabs>
                <w:tab w:val="left" w:pos="888"/>
                <w:tab w:val="left" w:pos="993"/>
              </w:tabs>
              <w:rPr>
                <w:b/>
              </w:rPr>
            </w:pPr>
            <w:r>
              <w:rPr>
                <w:rFonts w:ascii="Times New Roman" w:hAnsi="Times New Roman" w:cs="Times New Roman"/>
              </w:rPr>
              <w:t>5. Контроль ношения светоотражающих жилетов. (1-4 классы).</w:t>
            </w:r>
          </w:p>
          <w:p w14:paraId="5A86CA2B" w14:textId="77777777" w:rsidR="00440087" w:rsidRDefault="00440087" w:rsidP="00787852">
            <w:pPr>
              <w:pStyle w:val="Standard"/>
              <w:rPr>
                <w:b/>
              </w:rPr>
            </w:pPr>
          </w:p>
          <w:p w14:paraId="0006BC9A" w14:textId="77777777" w:rsidR="00440087" w:rsidRDefault="00440087" w:rsidP="00787852">
            <w:pPr>
              <w:pStyle w:val="Standard"/>
              <w:rPr>
                <w:b/>
              </w:rPr>
            </w:pPr>
          </w:p>
          <w:p w14:paraId="1D7DFF6B" w14:textId="77777777" w:rsidR="00440087" w:rsidRDefault="00440087" w:rsidP="00787852">
            <w:pPr>
              <w:pStyle w:val="Standard"/>
              <w:rPr>
                <w:b/>
              </w:rPr>
            </w:pPr>
          </w:p>
        </w:tc>
      </w:tr>
      <w:tr w:rsidR="00440087" w14:paraId="6C7F04F9" w14:textId="77777777" w:rsidTr="00787852">
        <w:trPr>
          <w:trHeight w:val="911"/>
        </w:trPr>
        <w:tc>
          <w:tcPr>
            <w:tcW w:w="14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C2581" w14:textId="77777777" w:rsidR="00440087" w:rsidRDefault="00440087" w:rsidP="00787852">
            <w:pPr>
              <w:pStyle w:val="Standard"/>
              <w:snapToGrid w:val="0"/>
              <w:rPr>
                <w:rFonts w:asciiTheme="minorHAnsi" w:hAnsiTheme="minorHAnsi"/>
                <w:b/>
              </w:rPr>
            </w:pPr>
          </w:p>
          <w:p w14:paraId="0C477F09" w14:textId="77777777" w:rsidR="00440087" w:rsidRDefault="00440087" w:rsidP="00787852">
            <w:pPr>
              <w:pStyle w:val="Standard"/>
              <w:snapToGrid w:val="0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  <w:p w14:paraId="2DE14673" w14:textId="77777777" w:rsidR="00440087" w:rsidRDefault="00440087" w:rsidP="00787852">
            <w:pPr>
              <w:pStyle w:val="Standard"/>
            </w:pPr>
            <w:r>
              <w:t xml:space="preserve">                                                                                      1. Беседа отряда ЮИД по классам</w:t>
            </w:r>
          </w:p>
          <w:p w14:paraId="36587CE0" w14:textId="77777777" w:rsidR="00440087" w:rsidRDefault="00440087" w:rsidP="00787852">
            <w:pPr>
              <w:pStyle w:val="Standard"/>
              <w:jc w:val="center"/>
            </w:pPr>
            <w:r>
              <w:t xml:space="preserve">                     «Чтобы не испортить отдых, ПДД возьми в дорогу»</w:t>
            </w:r>
          </w:p>
          <w:p w14:paraId="7BBB61B5" w14:textId="77777777" w:rsidR="00440087" w:rsidRDefault="00440087" w:rsidP="00787852">
            <w:pPr>
              <w:pStyle w:val="Standard"/>
              <w:jc w:val="center"/>
            </w:pPr>
            <w:r>
              <w:lastRenderedPageBreak/>
              <w:t xml:space="preserve">                    2. Конкурс рисунков на асфальте в стиле «гра</w:t>
            </w:r>
            <w:r>
              <w:rPr>
                <w:rFonts w:asciiTheme="minorHAnsi" w:hAnsiTheme="minorHAnsi"/>
              </w:rPr>
              <w:t>ф</w:t>
            </w:r>
            <w:r>
              <w:t>фити»</w:t>
            </w:r>
          </w:p>
          <w:p w14:paraId="5EA04FC4" w14:textId="77777777" w:rsidR="00440087" w:rsidRDefault="00440087" w:rsidP="00787852">
            <w:pPr>
              <w:pStyle w:val="Standard"/>
              <w:rPr>
                <w:rFonts w:asciiTheme="minorHAnsi" w:hAnsiTheme="minorHAnsi"/>
              </w:rPr>
            </w:pPr>
            <w:r>
              <w:t xml:space="preserve">                                                                                       «ПДД – наши правила!»</w:t>
            </w:r>
          </w:p>
          <w:p w14:paraId="47210B83" w14:textId="77777777" w:rsidR="00440087" w:rsidRDefault="00440087" w:rsidP="007878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3.</w:t>
            </w:r>
            <w:r w:rsidRPr="00D73C54">
              <w:rPr>
                <w:rFonts w:ascii="Times New Roman" w:hAnsi="Times New Roman" w:cs="Times New Roman"/>
              </w:rPr>
              <w:t>Тренировочные занятия на пешеходном переходе</w:t>
            </w:r>
          </w:p>
          <w:p w14:paraId="59C37D5A" w14:textId="77777777" w:rsidR="00440087" w:rsidRDefault="00440087" w:rsidP="00787852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Контроль ношения светоотражающих жилетов. (1-4 классы).</w:t>
            </w:r>
          </w:p>
          <w:p w14:paraId="3BACBA97" w14:textId="77777777" w:rsidR="00440087" w:rsidRPr="00D73C54" w:rsidRDefault="00440087" w:rsidP="00787852">
            <w:pPr>
              <w:pStyle w:val="Standard"/>
              <w:jc w:val="center"/>
              <w:rPr>
                <w:rFonts w:asciiTheme="minorHAnsi" w:hAnsiTheme="minorHAnsi"/>
              </w:rPr>
            </w:pPr>
          </w:p>
        </w:tc>
      </w:tr>
    </w:tbl>
    <w:p w14:paraId="5FEEC7A8" w14:textId="77777777" w:rsidR="00440087" w:rsidRDefault="00440087" w:rsidP="00440087"/>
    <w:p w14:paraId="7182B569" w14:textId="77777777" w:rsidR="00B76494" w:rsidRDefault="00B76494"/>
    <w:sectPr w:rsidR="00B76494" w:rsidSect="00664A5E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E307D"/>
    <w:multiLevelType w:val="hybridMultilevel"/>
    <w:tmpl w:val="6E16B1E2"/>
    <w:lvl w:ilvl="0" w:tplc="9CAAAF5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A2715"/>
    <w:multiLevelType w:val="multilevel"/>
    <w:tmpl w:val="F2BA6FC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76655435"/>
    <w:multiLevelType w:val="multilevel"/>
    <w:tmpl w:val="8AE85C62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23A"/>
    <w:rsid w:val="002A722E"/>
    <w:rsid w:val="00440087"/>
    <w:rsid w:val="0075623A"/>
    <w:rsid w:val="00B7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E53F7"/>
  <w15:chartTrackingRefBased/>
  <w15:docId w15:val="{E565AE53-00C4-44D9-8EDC-15FA50E3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0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4008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a2"/>
    <w:rsid w:val="00440087"/>
    <w:pPr>
      <w:numPr>
        <w:numId w:val="1"/>
      </w:numPr>
    </w:pPr>
  </w:style>
  <w:style w:type="numbering" w:customStyle="1" w:styleId="WW8Num2">
    <w:name w:val="WW8Num2"/>
    <w:basedOn w:val="a2"/>
    <w:rsid w:val="00440087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Беликова</cp:lastModifiedBy>
  <cp:revision>3</cp:revision>
  <dcterms:created xsi:type="dcterms:W3CDTF">2023-08-27T18:55:00Z</dcterms:created>
  <dcterms:modified xsi:type="dcterms:W3CDTF">2023-12-08T12:15:00Z</dcterms:modified>
</cp:coreProperties>
</file>